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57" w:after="0"/>
        <w:ind w:left="369" w:right="0" w:hanging="224"/>
        <w:jc w:val="left"/>
        <w:rPr>
          <w:sz w:val="20"/>
        </w:rPr>
      </w:pPr>
      <w:r>
        <w:rPr>
          <w:spacing w:val="-10"/>
          <w:sz w:val="18"/>
        </w:rPr>
        <w:t>아동복지법</w:t>
      </w:r>
      <w:r>
        <w:rPr>
          <w:spacing w:val="-6"/>
          <w:sz w:val="18"/>
        </w:rPr>
        <w:t> </w:t>
      </w:r>
      <w:r>
        <w:rPr>
          <w:spacing w:val="-10"/>
          <w:sz w:val="18"/>
        </w:rPr>
        <w:t>시행규칙</w:t>
      </w:r>
      <w:r>
        <w:rPr>
          <w:spacing w:val="-5"/>
          <w:sz w:val="18"/>
        </w:rPr>
        <w:t> </w:t>
      </w:r>
      <w:r>
        <w:rPr>
          <w:spacing w:val="-10"/>
          <w:sz w:val="18"/>
        </w:rPr>
        <w:t>[별지</w:t>
      </w:r>
      <w:r>
        <w:rPr>
          <w:spacing w:val="-5"/>
          <w:sz w:val="18"/>
        </w:rPr>
        <w:t> </w:t>
      </w:r>
      <w:r>
        <w:rPr>
          <w:spacing w:val="-10"/>
          <w:sz w:val="18"/>
        </w:rPr>
        <w:t>제9호서식]</w:t>
      </w:r>
      <w:r>
        <w:rPr>
          <w:spacing w:val="-5"/>
          <w:sz w:val="18"/>
        </w:rPr>
        <w:t> </w:t>
      </w:r>
      <w:r>
        <w:rPr>
          <w:color w:val="0000FF"/>
          <w:spacing w:val="-10"/>
          <w:sz w:val="20"/>
        </w:rPr>
        <w:t>&lt;개정</w:t>
      </w:r>
      <w:r>
        <w:rPr>
          <w:color w:val="0000FF"/>
          <w:spacing w:val="-6"/>
          <w:sz w:val="20"/>
        </w:rPr>
        <w:t> </w:t>
      </w:r>
      <w:r>
        <w:rPr>
          <w:color w:val="0000FF"/>
          <w:spacing w:val="-10"/>
          <w:sz w:val="20"/>
        </w:rPr>
        <w:t>2018.</w:t>
      </w:r>
      <w:r>
        <w:rPr>
          <w:color w:val="0000FF"/>
          <w:spacing w:val="-3"/>
          <w:sz w:val="20"/>
        </w:rPr>
        <w:t> </w:t>
      </w:r>
      <w:r>
        <w:rPr>
          <w:color w:val="0000FF"/>
          <w:spacing w:val="-10"/>
          <w:sz w:val="20"/>
        </w:rPr>
        <w:t>3.</w:t>
      </w:r>
      <w:r>
        <w:rPr>
          <w:color w:val="0000FF"/>
          <w:spacing w:val="-2"/>
          <w:sz w:val="20"/>
        </w:rPr>
        <w:t> </w:t>
      </w:r>
      <w:r>
        <w:rPr>
          <w:color w:val="0000FF"/>
          <w:spacing w:val="-10"/>
          <w:sz w:val="20"/>
        </w:rPr>
        <w:t>19.&gt;</w:t>
      </w:r>
    </w:p>
    <w:p>
      <w:pPr>
        <w:pStyle w:val="BodyText"/>
        <w:spacing w:before="5"/>
        <w:rPr>
          <w:sz w:val="26"/>
        </w:rPr>
      </w:pPr>
    </w:p>
    <w:p>
      <w:pPr>
        <w:pStyle w:val="Title"/>
      </w:pPr>
      <w:r>
        <w:rPr>
          <w:spacing w:val="12"/>
          <w:w w:val="85"/>
        </w:rPr>
        <w:t>범죄경력</w:t>
      </w:r>
      <w:r>
        <w:rPr>
          <w:spacing w:val="59"/>
        </w:rPr>
        <w:t> </w:t>
      </w:r>
      <w:r>
        <w:rPr>
          <w:w w:val="85"/>
        </w:rPr>
        <w:t>조회</w:t>
      </w:r>
      <w:r>
        <w:rPr>
          <w:spacing w:val="62"/>
        </w:rPr>
        <w:t> </w:t>
      </w:r>
      <w:r>
        <w:rPr>
          <w:spacing w:val="5"/>
          <w:w w:val="85"/>
        </w:rPr>
        <w:t>동의서</w:t>
      </w:r>
    </w:p>
    <w:p>
      <w:pPr>
        <w:pStyle w:val="BodyText"/>
        <w:spacing w:before="1" w:after="1"/>
        <w:rPr>
          <w:rFonts w:ascii="예스 고딕 레귤러"/>
          <w:sz w:val="21"/>
        </w:rPr>
      </w:pPr>
    </w:p>
    <w:tbl>
      <w:tblPr>
        <w:tblW w:w="0" w:type="auto"/>
        <w:jc w:val="left"/>
        <w:tblInd w:w="111" w:type="dxa"/>
        <w:tblBorders>
          <w:top w:val="single" w:sz="12" w:space="0" w:color="5C5C5C"/>
          <w:left w:val="single" w:sz="12" w:space="0" w:color="5C5C5C"/>
          <w:bottom w:val="single" w:sz="12" w:space="0" w:color="5C5C5C"/>
          <w:right w:val="single" w:sz="12" w:space="0" w:color="5C5C5C"/>
          <w:insideH w:val="single" w:sz="12" w:space="0" w:color="5C5C5C"/>
          <w:insideV w:val="single" w:sz="12" w:space="0" w:color="5C5C5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1"/>
        <w:gridCol w:w="1405"/>
        <w:gridCol w:w="2775"/>
        <w:gridCol w:w="1074"/>
        <w:gridCol w:w="904"/>
        <w:gridCol w:w="2744"/>
      </w:tblGrid>
      <w:tr>
        <w:trPr>
          <w:trHeight w:val="717" w:hRule="atLeast"/>
        </w:trPr>
        <w:tc>
          <w:tcPr>
            <w:tcW w:w="741" w:type="dxa"/>
            <w:vMerge w:val="restart"/>
            <w:tcBorders>
              <w:left w:val="nil"/>
              <w:right w:val="single" w:sz="4" w:space="0" w:color="5C5C5C"/>
            </w:tcBorders>
          </w:tcPr>
          <w:p>
            <w:pPr>
              <w:pStyle w:val="TableParagraph"/>
              <w:rPr>
                <w:rFonts w:ascii="예스 고딕 레귤러"/>
                <w:sz w:val="22"/>
              </w:rPr>
            </w:pPr>
          </w:p>
          <w:p>
            <w:pPr>
              <w:pStyle w:val="TableParagraph"/>
              <w:rPr>
                <w:rFonts w:ascii="예스 고딕 레귤러"/>
                <w:sz w:val="22"/>
              </w:rPr>
            </w:pPr>
          </w:p>
          <w:p>
            <w:pPr>
              <w:pStyle w:val="TableParagraph"/>
              <w:rPr>
                <w:rFonts w:ascii="예스 고딕 레귤러"/>
                <w:sz w:val="22"/>
              </w:rPr>
            </w:pPr>
          </w:p>
          <w:p>
            <w:pPr>
              <w:pStyle w:val="TableParagraph"/>
              <w:rPr>
                <w:rFonts w:ascii="예스 고딕 레귤러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예스 고딕 레귤러"/>
                <w:sz w:val="18"/>
              </w:rPr>
            </w:pPr>
          </w:p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pacing w:val="-5"/>
                <w:sz w:val="22"/>
              </w:rPr>
              <w:t>대상자</w:t>
            </w:r>
          </w:p>
        </w:tc>
        <w:tc>
          <w:tcPr>
            <w:tcW w:w="1405" w:type="dxa"/>
            <w:vMerge w:val="restart"/>
            <w:tcBorders>
              <w:left w:val="single" w:sz="4" w:space="0" w:color="5C5C5C"/>
              <w:bottom w:val="single" w:sz="4" w:space="0" w:color="5C5C5C"/>
              <w:right w:val="single" w:sz="4" w:space="0" w:color="5C5C5C"/>
            </w:tcBorders>
          </w:tcPr>
          <w:p>
            <w:pPr>
              <w:pStyle w:val="TableParagraph"/>
              <w:rPr>
                <w:rFonts w:ascii="예스 고딕 레귤러"/>
                <w:sz w:val="20"/>
              </w:rPr>
            </w:pPr>
          </w:p>
          <w:p>
            <w:pPr>
              <w:pStyle w:val="TableParagraph"/>
              <w:rPr>
                <w:rFonts w:ascii="예스 고딕 레귤러"/>
                <w:sz w:val="17"/>
              </w:rPr>
            </w:pPr>
          </w:p>
          <w:p>
            <w:pPr>
              <w:pStyle w:val="TableParagraph"/>
              <w:ind w:left="449"/>
              <w:rPr>
                <w:sz w:val="20"/>
              </w:rPr>
            </w:pPr>
            <w:r>
              <w:rPr>
                <w:sz w:val="20"/>
              </w:rPr>
              <w:t>성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3849" w:type="dxa"/>
            <w:gridSpan w:val="2"/>
            <w:tcBorders>
              <w:left w:val="single" w:sz="4" w:space="0" w:color="5C5C5C"/>
              <w:bottom w:val="single" w:sz="4" w:space="0" w:color="5C5C5C"/>
              <w:right w:val="single" w:sz="4" w:space="0" w:color="5C5C5C"/>
            </w:tcBorders>
          </w:tcPr>
          <w:p>
            <w:pPr>
              <w:pStyle w:val="TableParagraph"/>
              <w:spacing w:before="48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(한글)</w:t>
            </w:r>
          </w:p>
        </w:tc>
        <w:tc>
          <w:tcPr>
            <w:tcW w:w="3648" w:type="dxa"/>
            <w:gridSpan w:val="2"/>
            <w:tcBorders>
              <w:left w:val="single" w:sz="4" w:space="0" w:color="5C5C5C"/>
              <w:bottom w:val="single" w:sz="4" w:space="0" w:color="5C5C5C"/>
              <w:right w:val="nil"/>
            </w:tcBorders>
          </w:tcPr>
          <w:p>
            <w:pPr>
              <w:pStyle w:val="TableParagraph"/>
              <w:spacing w:before="48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(자국어)</w:t>
            </w:r>
          </w:p>
        </w:tc>
      </w:tr>
      <w:tr>
        <w:trPr>
          <w:trHeight w:val="717" w:hRule="atLeast"/>
        </w:trPr>
        <w:tc>
          <w:tcPr>
            <w:tcW w:w="741" w:type="dxa"/>
            <w:vMerge/>
            <w:tcBorders>
              <w:top w:val="nil"/>
              <w:left w:val="nil"/>
              <w:right w:val="single" w:sz="4" w:space="0" w:color="5C5C5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5C5C5C"/>
              <w:bottom w:val="single" w:sz="4" w:space="0" w:color="5C5C5C"/>
              <w:right w:val="single" w:sz="4" w:space="0" w:color="5C5C5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5C5C5C"/>
              <w:left w:val="single" w:sz="4" w:space="0" w:color="5C5C5C"/>
              <w:bottom w:val="single" w:sz="4" w:space="0" w:color="5C5C5C"/>
              <w:right w:val="single" w:sz="4" w:space="0" w:color="5C5C5C"/>
            </w:tcBorders>
          </w:tcPr>
          <w:p>
            <w:pPr>
              <w:pStyle w:val="TableParagraph"/>
              <w:spacing w:before="49"/>
              <w:ind w:left="26"/>
              <w:rPr>
                <w:sz w:val="18"/>
              </w:rPr>
            </w:pPr>
            <w:r>
              <w:rPr>
                <w:spacing w:val="-4"/>
                <w:sz w:val="18"/>
              </w:rPr>
              <w:t>(한자)</w:t>
            </w:r>
          </w:p>
        </w:tc>
        <w:tc>
          <w:tcPr>
            <w:tcW w:w="3648" w:type="dxa"/>
            <w:gridSpan w:val="2"/>
            <w:tcBorders>
              <w:top w:val="single" w:sz="4" w:space="0" w:color="5C5C5C"/>
              <w:left w:val="single" w:sz="4" w:space="0" w:color="5C5C5C"/>
              <w:bottom w:val="single" w:sz="4" w:space="0" w:color="5C5C5C"/>
              <w:right w:val="nil"/>
            </w:tcBorders>
          </w:tcPr>
          <w:p>
            <w:pPr>
              <w:pStyle w:val="TableParagraph"/>
              <w:spacing w:before="49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(영문)</w:t>
            </w:r>
          </w:p>
        </w:tc>
      </w:tr>
      <w:tr>
        <w:trPr>
          <w:trHeight w:val="763" w:hRule="atLeast"/>
        </w:trPr>
        <w:tc>
          <w:tcPr>
            <w:tcW w:w="741" w:type="dxa"/>
            <w:vMerge/>
            <w:tcBorders>
              <w:top w:val="nil"/>
              <w:left w:val="nil"/>
              <w:right w:val="single" w:sz="4" w:space="0" w:color="5C5C5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4" w:space="0" w:color="5C5C5C"/>
              <w:left w:val="single" w:sz="4" w:space="0" w:color="5C5C5C"/>
              <w:bottom w:val="single" w:sz="4" w:space="0" w:color="5C5C5C"/>
              <w:right w:val="single" w:sz="4" w:space="0" w:color="5C5C5C"/>
            </w:tcBorders>
          </w:tcPr>
          <w:p>
            <w:pPr>
              <w:pStyle w:val="TableParagraph"/>
              <w:spacing w:before="9"/>
              <w:rPr>
                <w:rFonts w:ascii="예스 고딕 레귤러"/>
                <w:sz w:val="15"/>
              </w:rPr>
            </w:pPr>
          </w:p>
          <w:p>
            <w:pPr>
              <w:pStyle w:val="TableParagraph"/>
              <w:ind w:left="85" w:right="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주민등록번호</w:t>
            </w:r>
          </w:p>
        </w:tc>
        <w:tc>
          <w:tcPr>
            <w:tcW w:w="2775" w:type="dxa"/>
            <w:tcBorders>
              <w:top w:val="single" w:sz="4" w:space="0" w:color="5C5C5C"/>
              <w:left w:val="single" w:sz="4" w:space="0" w:color="5C5C5C"/>
              <w:bottom w:val="single" w:sz="4" w:space="0" w:color="5C5C5C"/>
              <w:right w:val="single" w:sz="4" w:space="0" w:color="5C5C5C"/>
            </w:tcBorders>
          </w:tcPr>
          <w:p>
            <w:pPr>
              <w:pStyle w:val="TableParagraph"/>
              <w:spacing w:before="9"/>
              <w:rPr>
                <w:rFonts w:ascii="예스 고딕 레귤러"/>
                <w:sz w:val="15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978" w:type="dxa"/>
            <w:gridSpan w:val="2"/>
            <w:tcBorders>
              <w:top w:val="single" w:sz="4" w:space="0" w:color="5C5C5C"/>
              <w:left w:val="single" w:sz="4" w:space="0" w:color="5C5C5C"/>
              <w:bottom w:val="single" w:sz="4" w:space="0" w:color="5C5C5C"/>
              <w:right w:val="single" w:sz="4" w:space="0" w:color="5C5C5C"/>
            </w:tcBorders>
          </w:tcPr>
          <w:p>
            <w:pPr>
              <w:pStyle w:val="TableParagraph"/>
              <w:tabs>
                <w:tab w:pos="551" w:val="left" w:leader="none"/>
                <w:tab w:pos="1549" w:val="left" w:leader="none"/>
              </w:tabs>
              <w:spacing w:line="242" w:lineRule="auto"/>
              <w:ind w:left="126" w:right="17"/>
              <w:rPr>
                <w:sz w:val="20"/>
              </w:rPr>
            </w:pPr>
            <w:r>
              <w:rPr>
                <w:sz w:val="20"/>
              </w:rPr>
              <w:t>외국인인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경우: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국적 </w:t>
            </w:r>
            <w:r>
              <w:rPr>
                <w:spacing w:val="-10"/>
                <w:sz w:val="20"/>
              </w:rPr>
              <w:t>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여권번호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또는</w:t>
            </w:r>
          </w:p>
          <w:p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외국인등록번호</w:t>
            </w:r>
          </w:p>
        </w:tc>
        <w:tc>
          <w:tcPr>
            <w:tcW w:w="2744" w:type="dxa"/>
            <w:tcBorders>
              <w:top w:val="single" w:sz="4" w:space="0" w:color="5C5C5C"/>
              <w:left w:val="single" w:sz="4" w:space="0" w:color="5C5C5C"/>
              <w:bottom w:val="single" w:sz="4" w:space="0" w:color="5C5C5C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741" w:type="dxa"/>
            <w:vMerge/>
            <w:tcBorders>
              <w:top w:val="nil"/>
              <w:left w:val="nil"/>
              <w:right w:val="single" w:sz="4" w:space="0" w:color="5C5C5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4" w:space="0" w:color="5C5C5C"/>
              <w:left w:val="single" w:sz="4" w:space="0" w:color="5C5C5C"/>
              <w:bottom w:val="single" w:sz="4" w:space="0" w:color="5C5C5C"/>
              <w:right w:val="single" w:sz="4" w:space="0" w:color="5C5C5C"/>
            </w:tcBorders>
          </w:tcPr>
          <w:p>
            <w:pPr>
              <w:pStyle w:val="TableParagraph"/>
              <w:spacing w:before="5"/>
              <w:rPr>
                <w:rFonts w:ascii="예스 고딕 레귤러"/>
                <w:sz w:val="14"/>
              </w:rPr>
            </w:pPr>
          </w:p>
          <w:p>
            <w:pPr>
              <w:pStyle w:val="TableParagraph"/>
              <w:ind w:left="85" w:right="82"/>
              <w:jc w:val="center"/>
              <w:rPr>
                <w:sz w:val="20"/>
              </w:rPr>
            </w:pPr>
            <w:r>
              <w:rPr>
                <w:sz w:val="20"/>
              </w:rPr>
              <w:t>주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10"/>
                <w:sz w:val="20"/>
              </w:rPr>
              <w:t>소</w:t>
            </w:r>
          </w:p>
        </w:tc>
        <w:tc>
          <w:tcPr>
            <w:tcW w:w="7497" w:type="dxa"/>
            <w:gridSpan w:val="4"/>
            <w:tcBorders>
              <w:top w:val="single" w:sz="4" w:space="0" w:color="5C5C5C"/>
              <w:left w:val="single" w:sz="4" w:space="0" w:color="5C5C5C"/>
              <w:bottom w:val="single" w:sz="4" w:space="0" w:color="5C5C5C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7" w:hRule="atLeast"/>
        </w:trPr>
        <w:tc>
          <w:tcPr>
            <w:tcW w:w="741" w:type="dxa"/>
            <w:vMerge/>
            <w:tcBorders>
              <w:top w:val="nil"/>
              <w:left w:val="nil"/>
              <w:right w:val="single" w:sz="4" w:space="0" w:color="5C5C5C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4" w:space="0" w:color="5C5C5C"/>
              <w:left w:val="single" w:sz="4" w:space="0" w:color="5C5C5C"/>
              <w:right w:val="single" w:sz="4" w:space="0" w:color="5C5C5C"/>
            </w:tcBorders>
          </w:tcPr>
          <w:p>
            <w:pPr>
              <w:pStyle w:val="TableParagraph"/>
              <w:spacing w:before="6"/>
              <w:rPr>
                <w:rFonts w:ascii="예스 고딕 레귤러"/>
                <w:sz w:val="14"/>
              </w:rPr>
            </w:pPr>
          </w:p>
          <w:p>
            <w:pPr>
              <w:pStyle w:val="TableParagraph"/>
              <w:ind w:left="83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전화번호</w:t>
            </w:r>
          </w:p>
        </w:tc>
        <w:tc>
          <w:tcPr>
            <w:tcW w:w="7497" w:type="dxa"/>
            <w:gridSpan w:val="4"/>
            <w:tcBorders>
              <w:top w:val="single" w:sz="4" w:space="0" w:color="5C5C5C"/>
              <w:left w:val="single" w:sz="4" w:space="0" w:color="5C5C5C"/>
              <w:right w:val="nil"/>
            </w:tcBorders>
          </w:tcPr>
          <w:p>
            <w:pPr>
              <w:pStyle w:val="TableParagraph"/>
              <w:spacing w:before="6"/>
              <w:rPr>
                <w:rFonts w:ascii="예스 고딕 레귤러"/>
                <w:sz w:val="14"/>
              </w:rPr>
            </w:pPr>
          </w:p>
          <w:p>
            <w:pPr>
              <w:pStyle w:val="TableParagraph"/>
              <w:tabs>
                <w:tab w:pos="2994" w:val="left" w:leader="none"/>
              </w:tabs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자택: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휴대전화:</w:t>
            </w:r>
          </w:p>
        </w:tc>
      </w:tr>
    </w:tbl>
    <w:p>
      <w:pPr>
        <w:pStyle w:val="BodyText"/>
        <w:spacing w:before="13"/>
        <w:rPr>
          <w:rFonts w:ascii="예스 고딕 레귤러"/>
          <w:sz w:val="20"/>
        </w:rPr>
      </w:pPr>
    </w:p>
    <w:p>
      <w:pPr>
        <w:pStyle w:val="BodyText"/>
        <w:spacing w:line="297" w:lineRule="auto" w:before="70"/>
        <w:ind w:left="156" w:hanging="10"/>
      </w:pPr>
      <w:r>
        <w:rPr/>
        <w:t>본인은</w:t>
      </w:r>
      <w:r>
        <w:rPr>
          <w:spacing w:val="40"/>
        </w:rPr>
        <w:t> </w:t>
      </w:r>
      <w:r>
        <w:rPr/>
        <w:t>가정위탁보호를</w:t>
      </w:r>
      <w:r>
        <w:rPr>
          <w:spacing w:val="40"/>
        </w:rPr>
        <w:t> </w:t>
      </w:r>
      <w:r>
        <w:rPr/>
        <w:t>희망하는</w:t>
      </w:r>
      <w:r>
        <w:rPr>
          <w:spacing w:val="40"/>
        </w:rPr>
        <w:t> </w:t>
      </w:r>
      <w:r>
        <w:rPr/>
        <w:t>사람으로서</w:t>
      </w:r>
      <w:r>
        <w:rPr>
          <w:spacing w:val="13"/>
        </w:rPr>
        <w:t>, 「</w:t>
      </w:r>
      <w:r>
        <w:rPr/>
        <w:t>아동복지법</w:t>
      </w:r>
      <w:r>
        <w:rPr>
          <w:spacing w:val="20"/>
        </w:rPr>
        <w:t>」 </w:t>
      </w:r>
      <w:r>
        <w:rPr/>
        <w:t>제15조제8항,</w:t>
      </w:r>
      <w:r>
        <w:rPr>
          <w:spacing w:val="40"/>
        </w:rPr>
        <w:t> </w:t>
      </w:r>
      <w:r>
        <w:rPr/>
        <w:t>같은</w:t>
      </w:r>
      <w:r>
        <w:rPr>
          <w:spacing w:val="40"/>
        </w:rPr>
        <w:t> </w:t>
      </w:r>
      <w:r>
        <w:rPr/>
        <w:t>법</w:t>
      </w:r>
      <w:r>
        <w:rPr>
          <w:spacing w:val="40"/>
        </w:rPr>
        <w:t> </w:t>
      </w:r>
      <w:r>
        <w:rPr/>
        <w:t>시행령 제20조제2항</w:t>
      </w:r>
      <w:r>
        <w:rPr>
          <w:spacing w:val="40"/>
        </w:rPr>
        <w:t> </w:t>
      </w:r>
      <w:r>
        <w:rPr/>
        <w:t>및</w:t>
      </w:r>
      <w:r>
        <w:rPr>
          <w:spacing w:val="40"/>
        </w:rPr>
        <w:t> </w:t>
      </w:r>
      <w:r>
        <w:rPr/>
        <w:t>같은</w:t>
      </w:r>
      <w:r>
        <w:rPr>
          <w:spacing w:val="40"/>
        </w:rPr>
        <w:t> </w:t>
      </w:r>
      <w:r>
        <w:rPr/>
        <w:t>법</w:t>
      </w:r>
      <w:r>
        <w:rPr>
          <w:spacing w:val="40"/>
        </w:rPr>
        <w:t> </w:t>
      </w:r>
      <w:r>
        <w:rPr/>
        <w:t>시행규칙</w:t>
      </w:r>
      <w:r>
        <w:rPr>
          <w:spacing w:val="40"/>
        </w:rPr>
        <w:t> </w:t>
      </w:r>
      <w:r>
        <w:rPr/>
        <w:t>제9조제2항에</w:t>
      </w:r>
      <w:r>
        <w:rPr>
          <w:spacing w:val="40"/>
        </w:rPr>
        <w:t> </w:t>
      </w:r>
      <w:r>
        <w:rPr/>
        <w:t>따라</w:t>
      </w:r>
      <w:r>
        <w:rPr>
          <w:spacing w:val="40"/>
        </w:rPr>
        <w:t> </w:t>
      </w:r>
      <w:r>
        <w:rPr/>
        <w:t>범죄경력</w:t>
      </w:r>
      <w:r>
        <w:rPr>
          <w:spacing w:val="40"/>
        </w:rPr>
        <w:t> </w:t>
      </w:r>
      <w:r>
        <w:rPr/>
        <w:t>조회에</w:t>
      </w:r>
      <w:r>
        <w:rPr>
          <w:spacing w:val="40"/>
        </w:rPr>
        <w:t> </w:t>
      </w:r>
      <w:r>
        <w:rPr/>
        <w:t>동의합니다.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tabs>
          <w:tab w:pos="897" w:val="left" w:leader="none"/>
          <w:tab w:pos="1703" w:val="left" w:leader="none"/>
        </w:tabs>
        <w:spacing w:before="0"/>
        <w:ind w:left="0" w:right="146" w:firstLine="0"/>
        <w:jc w:val="right"/>
        <w:rPr>
          <w:sz w:val="18"/>
        </w:rPr>
      </w:pPr>
      <w:r>
        <w:rPr>
          <w:spacing w:val="-10"/>
          <w:sz w:val="18"/>
        </w:rPr>
        <w:t>년</w:t>
      </w:r>
      <w:r>
        <w:rPr>
          <w:sz w:val="18"/>
        </w:rPr>
        <w:tab/>
      </w:r>
      <w:r>
        <w:rPr>
          <w:spacing w:val="-10"/>
          <w:sz w:val="18"/>
        </w:rPr>
        <w:t>월</w:t>
      </w:r>
      <w:r>
        <w:rPr>
          <w:sz w:val="18"/>
        </w:rPr>
        <w:tab/>
      </w:r>
      <w:r>
        <w:rPr>
          <w:spacing w:val="-10"/>
          <w:sz w:val="18"/>
        </w:rPr>
        <w:t>일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8"/>
        </w:rPr>
      </w:pPr>
    </w:p>
    <w:p>
      <w:pPr>
        <w:tabs>
          <w:tab w:pos="8527" w:val="left" w:leader="none"/>
        </w:tabs>
        <w:spacing w:before="0"/>
        <w:ind w:left="6216" w:right="0" w:firstLine="0"/>
        <w:jc w:val="left"/>
        <w:rPr>
          <w:sz w:val="16"/>
        </w:rPr>
      </w:pPr>
      <w:r>
        <w:rPr>
          <w:spacing w:val="-5"/>
          <w:sz w:val="20"/>
        </w:rPr>
        <w:t>동의자</w:t>
      </w:r>
      <w:r>
        <w:rPr>
          <w:sz w:val="20"/>
        </w:rPr>
        <w:tab/>
      </w:r>
      <w:r>
        <w:rPr>
          <w:color w:val="5C5C5C"/>
          <w:sz w:val="16"/>
        </w:rPr>
        <w:t>(서명</w:t>
      </w:r>
      <w:r>
        <w:rPr>
          <w:color w:val="5C5C5C"/>
          <w:spacing w:val="22"/>
          <w:sz w:val="16"/>
        </w:rPr>
        <w:t> </w:t>
      </w:r>
      <w:r>
        <w:rPr>
          <w:color w:val="5C5C5C"/>
          <w:sz w:val="16"/>
        </w:rPr>
        <w:t>또는</w:t>
      </w:r>
      <w:r>
        <w:rPr>
          <w:color w:val="5C5C5C"/>
          <w:spacing w:val="25"/>
          <w:sz w:val="16"/>
        </w:rPr>
        <w:t> </w:t>
      </w:r>
      <w:r>
        <w:rPr>
          <w:color w:val="5C5C5C"/>
          <w:spacing w:val="-5"/>
          <w:sz w:val="16"/>
        </w:rPr>
        <w:t>인)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tabs>
          <w:tab w:pos="2691" w:val="left" w:leader="none"/>
        </w:tabs>
        <w:spacing w:before="0"/>
        <w:ind w:left="516" w:right="0" w:firstLine="0"/>
        <w:jc w:val="left"/>
        <w:rPr>
          <w:sz w:val="26"/>
        </w:rPr>
      </w:pPr>
      <w:r>
        <w:rPr>
          <w:b/>
          <w:spacing w:val="-2"/>
          <w:sz w:val="26"/>
        </w:rPr>
        <w:t>경찰청장(</w:t>
      </w:r>
      <w:r>
        <w:rPr>
          <w:rFonts w:ascii="Times New Roman" w:eastAsia="Times New Roman"/>
          <w:b/>
          <w:sz w:val="26"/>
          <w:u w:val="single"/>
        </w:rPr>
        <w:tab/>
      </w:r>
      <w:r>
        <w:rPr>
          <w:b/>
          <w:sz w:val="26"/>
        </w:rPr>
        <w:t>지방경찰청장)</w:t>
      </w:r>
      <w:r>
        <w:rPr>
          <w:b/>
          <w:spacing w:val="62"/>
          <w:sz w:val="26"/>
        </w:rPr>
        <w:t> </w:t>
      </w:r>
      <w:r>
        <w:rPr>
          <w:spacing w:val="-5"/>
          <w:sz w:val="26"/>
        </w:rPr>
        <w:t>귀하</w:t>
      </w: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43.176998pt;margin-top:10.420632pt;width:482.3pt;height:.1pt;mso-position-horizontal-relative:page;mso-position-vertical-relative:paragraph;z-index:-15728640;mso-wrap-distance-left:0;mso-wrap-distance-right:0" id="docshape1" coordorigin="864,208" coordsize="9646,0" path="m864,208l10509,208e" filled="false" stroked="true" strokeweight="2.0390pt" strokecolor="#787878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group style="position:absolute;margin-left:43.176998pt;margin-top:18.619595pt;width:482.3pt;height:22.45pt;mso-position-horizontal-relative:page;mso-position-vertical-relative:paragraph;z-index:-15728128;mso-wrap-distance-left:0;mso-wrap-distance-right:0" id="docshapegroup2" coordorigin="864,372" coordsize="9646,449">
            <v:rect style="position:absolute;left:877;top:392;width:9617;height:425" id="docshape3" filled="true" fillcolor="#b1b1b1" stroked="false">
              <v:fill type="solid"/>
            </v:rect>
            <v:line style="position:absolute" from="864,393" to="10509,393" stroked="true" strokeweight=".24pt" strokecolor="#5c5c5c">
              <v:stroke dashstyle="solid"/>
            </v:line>
            <v:rect style="position:absolute;left:875;top:372;width:9622;height:41" id="docshape4" filled="true" fillcolor="#5c5c5c" stroked="false">
              <v:fill type="solid"/>
            </v:rect>
            <v:line style="position:absolute" from="876,817" to="10497,817" stroked="true" strokeweight=".36pt" strokecolor="#5c5c5c">
              <v:stroke dashstyle="solid"/>
            </v:line>
            <v:line style="position:absolute" from="864,817" to="10509,817" stroked="true" strokeweight=".24pt" strokecolor="#5c5c5c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63;top:413;width:9646;height:401" type="#_x0000_t202" id="docshape5" filled="false" stroked="false">
              <v:textbox inset="0,0,0,0">
                <w:txbxContent>
                  <w:p>
                    <w:pPr>
                      <w:spacing w:before="78"/>
                      <w:ind w:left="4412" w:right="4409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유의사항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4"/>
        </w:rPr>
      </w:pPr>
    </w:p>
    <w:p>
      <w:pPr>
        <w:spacing w:line="297" w:lineRule="auto" w:before="71"/>
        <w:ind w:left="716" w:right="254" w:hanging="300"/>
        <w:jc w:val="left"/>
        <w:rPr>
          <w:sz w:val="20"/>
        </w:rPr>
      </w:pPr>
      <w:r>
        <w:rPr>
          <w:sz w:val="20"/>
        </w:rPr>
        <w:t>※ 대상자가 외국인인 경우 한글과 자국어ㆍ영문의 성명, 국적과 함께 여권번호 또는 외국인등록</w:t>
      </w:r>
      <w:r>
        <w:rPr>
          <w:spacing w:val="40"/>
          <w:sz w:val="20"/>
        </w:rPr>
        <w:t> </w:t>
      </w:r>
      <w:r>
        <w:rPr>
          <w:sz w:val="20"/>
        </w:rPr>
        <w:t>번호를 적습니다.</w:t>
      </w:r>
    </w:p>
    <w:p>
      <w:pPr>
        <w:pStyle w:val="BodyText"/>
        <w:spacing w:before="2"/>
        <w:rPr>
          <w:sz w:val="10"/>
        </w:rPr>
      </w:pPr>
      <w:r>
        <w:rPr/>
        <w:pict>
          <v:rect style="position:absolute;margin-left:43.177002pt;margin-top:7.717137pt;width:482.260023pt;height:1.439pt;mso-position-horizontal-relative:page;mso-position-vertical-relative:paragraph;z-index:-15727616;mso-wrap-distance-left:0;mso-wrap-distance-right:0" id="docshape6" filled="true" fillcolor="#5c5c5c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19"/>
        </w:rPr>
      </w:pPr>
    </w:p>
    <w:p>
      <w:pPr>
        <w:spacing w:before="1"/>
        <w:ind w:left="0" w:right="146" w:firstLine="0"/>
        <w:jc w:val="right"/>
        <w:rPr>
          <w:sz w:val="16"/>
        </w:rPr>
      </w:pPr>
      <w:r>
        <w:rPr>
          <w:sz w:val="16"/>
        </w:rPr>
        <w:t>210㎜×297㎜(보존용지(2종)</w:t>
      </w:r>
      <w:r>
        <w:rPr>
          <w:spacing w:val="4"/>
          <w:sz w:val="16"/>
        </w:rPr>
        <w:t> </w:t>
      </w:r>
      <w:r>
        <w:rPr>
          <w:sz w:val="16"/>
        </w:rPr>
        <w:t>70g</w:t>
      </w:r>
      <w:r>
        <w:rPr>
          <w:spacing w:val="-4"/>
          <w:sz w:val="16"/>
        </w:rPr>
        <w:t>/㎡)</w:t>
      </w:r>
    </w:p>
    <w:sectPr>
      <w:type w:val="continuous"/>
      <w:pgSz w:w="11900" w:h="16820"/>
      <w:pgMar w:top="1100" w:bottom="280" w:left="76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예스 고딕 레귤러">
    <w:altName w:val="예스 고딕 레귤러"/>
    <w:charset w:val="81"/>
    <w:family w:val="modern"/>
    <w:pitch w:val="variable"/>
  </w:font>
  <w:font w:name="돋움">
    <w:altName w:val="돋움"/>
    <w:charset w:val="81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369" w:hanging="224"/>
      </w:pPr>
      <w:rPr>
        <w:rFonts w:hint="default" w:ascii="돋움" w:hAnsi="돋움" w:eastAsia="돋움" w:cs="돋움"/>
        <w:b w:val="0"/>
        <w:bCs w:val="0"/>
        <w:i w:val="0"/>
        <w:iCs w:val="0"/>
        <w:w w:val="94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10" w:hanging="22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260" w:hanging="22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10" w:hanging="22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160" w:hanging="22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10" w:hanging="22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60" w:hanging="22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10" w:hanging="22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60" w:hanging="224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돋움" w:hAnsi="돋움" w:eastAsia="돋움" w:cs="돋움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돋움" w:hAnsi="돋움" w:eastAsia="돋움" w:cs="돋움"/>
      <w:sz w:val="22"/>
      <w:szCs w:val="22"/>
      <w:lang w:val="en-US" w:eastAsia="ko-KR" w:bidi="ar-SA"/>
    </w:rPr>
  </w:style>
  <w:style w:styleId="Title" w:type="paragraph">
    <w:name w:val="Title"/>
    <w:basedOn w:val="Normal"/>
    <w:uiPriority w:val="1"/>
    <w:qFormat/>
    <w:pPr>
      <w:ind w:left="3256" w:right="3278"/>
      <w:jc w:val="center"/>
    </w:pPr>
    <w:rPr>
      <w:rFonts w:ascii="예스 고딕 레귤러" w:hAnsi="예스 고딕 레귤러" w:eastAsia="예스 고딕 레귤러" w:cs="예스 고딕 레귤러"/>
      <w:sz w:val="40"/>
      <w:szCs w:val="40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57"/>
      <w:ind w:left="369" w:hanging="224"/>
    </w:pPr>
    <w:rPr>
      <w:rFonts w:ascii="돋움" w:hAnsi="돋움" w:eastAsia="돋움" w:cs="돋움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돋움" w:hAnsi="돋움" w:eastAsia="돋움" w:cs="돋움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dcterms:created xsi:type="dcterms:W3CDTF">2025-01-21T00:00:18Z</dcterms:created>
  <dcterms:modified xsi:type="dcterms:W3CDTF">2025-01-21T00:00:18Z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Hwp 2020 11.0.0.8362</vt:lpwstr>
  </property>
  <property fmtid="{D5CDD505-2E9C-101B-9397-08002B2CF9AE}" pid="4" name="LastSaved">
    <vt:filetime>2025-01-21T00:00:00Z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1.3.0.546</vt:lpwstr>
  </property>
</Properties>
</file>